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7" w:rsidRPr="002331A7" w:rsidRDefault="002331A7" w:rsidP="002331A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31A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331A7" w:rsidRDefault="002331A7" w:rsidP="002331A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31A7">
        <w:rPr>
          <w:rFonts w:ascii="Times New Roman" w:hAnsi="Times New Roman" w:cs="Times New Roman"/>
          <w:bCs/>
          <w:sz w:val="28"/>
          <w:szCs w:val="28"/>
        </w:rPr>
        <w:t>к приказу от 19.01.2022 № 69</w:t>
      </w:r>
    </w:p>
    <w:p w:rsidR="002331A7" w:rsidRPr="002331A7" w:rsidRDefault="002331A7" w:rsidP="002331A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76697" w:rsidRDefault="00834F95" w:rsidP="00834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95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ВОСПИТАТЕЛЬНОЙ РАБОТЫ В РАМКАХ КУЛЬТУРНО-МАССОВОЙ, ФИЗКУЛЬТУРНОЙ, СПОРТИВНОЙ И ОЗДОРОВИТЕЛЬНОЙ ДЕЯТЕЛЬНОСТИ С </w:t>
      </w:r>
      <w:proofErr w:type="gramStart"/>
      <w:r w:rsidRPr="00834F9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834F9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59"/>
        <w:gridCol w:w="2086"/>
        <w:gridCol w:w="459"/>
        <w:gridCol w:w="459"/>
        <w:gridCol w:w="684"/>
        <w:gridCol w:w="562"/>
        <w:gridCol w:w="983"/>
        <w:gridCol w:w="459"/>
        <w:gridCol w:w="516"/>
        <w:gridCol w:w="1082"/>
        <w:gridCol w:w="1150"/>
        <w:gridCol w:w="1460"/>
        <w:gridCol w:w="2328"/>
        <w:gridCol w:w="611"/>
        <w:gridCol w:w="522"/>
        <w:gridCol w:w="480"/>
      </w:tblGrid>
      <w:tr w:rsidR="00404B6A" w:rsidRPr="005A6934" w:rsidTr="00404B6A">
        <w:tc>
          <w:tcPr>
            <w:tcW w:w="486" w:type="dxa"/>
            <w:vMerge w:val="restart"/>
            <w:vAlign w:val="center"/>
          </w:tcPr>
          <w:p w:rsidR="005A6934" w:rsidRPr="005A6934" w:rsidRDefault="005A6934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086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1246" w:type="dxa"/>
            <w:gridSpan w:val="2"/>
            <w:vAlign w:val="center"/>
          </w:tcPr>
          <w:p w:rsidR="005A6934" w:rsidRPr="00AC6550" w:rsidRDefault="005A6934" w:rsidP="005A6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50">
              <w:rPr>
                <w:rFonts w:ascii="Times New Roman" w:hAnsi="Times New Roman" w:cs="Times New Roman"/>
                <w:sz w:val="18"/>
                <w:szCs w:val="18"/>
              </w:rPr>
              <w:t>Вид мероприятия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5A6934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структурное подразделение или орган студенческого самоуправления, в рамках которого реализуется план</w:t>
            </w:r>
          </w:p>
        </w:tc>
        <w:tc>
          <w:tcPr>
            <w:tcW w:w="4938" w:type="dxa"/>
            <w:gridSpan w:val="3"/>
            <w:vAlign w:val="center"/>
          </w:tcPr>
          <w:p w:rsidR="005A6934" w:rsidRPr="005A6934" w:rsidRDefault="005A6934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из числа работников </w:t>
            </w:r>
            <w:proofErr w:type="spellStart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мероприятия</w:t>
            </w:r>
          </w:p>
        </w:tc>
        <w:tc>
          <w:tcPr>
            <w:tcW w:w="1613" w:type="dxa"/>
            <w:gridSpan w:val="3"/>
            <w:vAlign w:val="center"/>
          </w:tcPr>
          <w:p w:rsidR="005A6934" w:rsidRPr="005A6934" w:rsidRDefault="005A6934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из числа студентов, представителей органа студенческого самоуправления </w:t>
            </w:r>
            <w:proofErr w:type="spellStart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мероприятия (при наличии</w:t>
            </w:r>
            <w:r w:rsidR="00404B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550" w:rsidRPr="005A6934" w:rsidTr="00404B6A">
        <w:trPr>
          <w:cantSplit/>
          <w:trHeight w:val="2841"/>
        </w:trPr>
        <w:tc>
          <w:tcPr>
            <w:tcW w:w="486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834F95" w:rsidRPr="00FC2699" w:rsidRDefault="00834F95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99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ОПОП</w:t>
            </w:r>
          </w:p>
        </w:tc>
        <w:tc>
          <w:tcPr>
            <w:tcW w:w="562" w:type="dxa"/>
            <w:textDirection w:val="btLr"/>
            <w:vAlign w:val="center"/>
          </w:tcPr>
          <w:p w:rsidR="00834F95" w:rsidRPr="00FC2699" w:rsidRDefault="00834F95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99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ОПОП</w:t>
            </w:r>
          </w:p>
        </w:tc>
        <w:tc>
          <w:tcPr>
            <w:tcW w:w="983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834F95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textDirection w:val="btLr"/>
            <w:vAlign w:val="center"/>
          </w:tcPr>
          <w:p w:rsidR="00834F95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28" w:type="dxa"/>
            <w:textDirection w:val="btLr"/>
            <w:vAlign w:val="center"/>
          </w:tcPr>
          <w:p w:rsidR="00834F95" w:rsidRPr="005A6934" w:rsidRDefault="005A6934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611" w:type="dxa"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34F95" w:rsidRPr="005A6934" w:rsidRDefault="00834F95" w:rsidP="005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932"/>
        </w:trPr>
        <w:tc>
          <w:tcPr>
            <w:tcW w:w="486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:rsidR="00264B9D" w:rsidRPr="005A6934" w:rsidRDefault="00264B9D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2086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Дню знаний</w:t>
            </w:r>
          </w:p>
        </w:tc>
        <w:tc>
          <w:tcPr>
            <w:tcW w:w="459" w:type="dxa"/>
            <w:textDirection w:val="btLr"/>
          </w:tcPr>
          <w:p w:rsidR="00264B9D" w:rsidRPr="005A6934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264B9D" w:rsidRPr="005A6934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  <w:vAlign w:val="center"/>
          </w:tcPr>
          <w:p w:rsidR="00264B9D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82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264B9D" w:rsidRPr="00DD2CB3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50" w:rsidRPr="005A6934" w:rsidTr="00404B6A">
        <w:trPr>
          <w:cantSplit/>
          <w:trHeight w:val="1932"/>
        </w:trPr>
        <w:tc>
          <w:tcPr>
            <w:tcW w:w="486" w:type="dxa"/>
          </w:tcPr>
          <w:p w:rsidR="00264B9D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264B9D" w:rsidRPr="005A6934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2086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Линейка, посвященная Дню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</w:p>
        </w:tc>
        <w:tc>
          <w:tcPr>
            <w:tcW w:w="459" w:type="dxa"/>
            <w:textDirection w:val="btLr"/>
          </w:tcPr>
          <w:p w:rsidR="00264B9D" w:rsidRPr="005A6934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264B9D" w:rsidRPr="005A6934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  <w:vAlign w:val="center"/>
          </w:tcPr>
          <w:p w:rsidR="00264B9D" w:rsidRDefault="00264B9D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264B9D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264B9D" w:rsidRPr="00DD2CB3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64B9D" w:rsidRPr="005A6934" w:rsidRDefault="00264B9D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64B9D" w:rsidRPr="005A6934" w:rsidRDefault="00264B9D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50" w:rsidRPr="005A6934" w:rsidTr="00404B6A">
        <w:trPr>
          <w:cantSplit/>
          <w:trHeight w:val="1932"/>
        </w:trPr>
        <w:tc>
          <w:tcPr>
            <w:tcW w:w="486" w:type="dxa"/>
          </w:tcPr>
          <w:p w:rsidR="0098758B" w:rsidRDefault="0098758B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98758B" w:rsidRPr="005A6934" w:rsidRDefault="0098758B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2086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вручение дипломов выпускникам</w:t>
            </w:r>
          </w:p>
        </w:tc>
        <w:tc>
          <w:tcPr>
            <w:tcW w:w="459" w:type="dxa"/>
            <w:textDirection w:val="btLr"/>
          </w:tcPr>
          <w:p w:rsidR="0098758B" w:rsidRPr="005A6934" w:rsidRDefault="0098758B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98758B" w:rsidRPr="005A6934" w:rsidRDefault="0098758B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98758B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  <w:vAlign w:val="center"/>
          </w:tcPr>
          <w:p w:rsidR="0098758B" w:rsidRDefault="0098758B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98758B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2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98758B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98758B" w:rsidRPr="00DD2CB3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98758B" w:rsidRPr="005A6934" w:rsidRDefault="0098758B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98758B" w:rsidRPr="005A6934" w:rsidRDefault="0098758B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50" w:rsidRPr="005A6934" w:rsidTr="00404B6A">
        <w:trPr>
          <w:cantSplit/>
          <w:trHeight w:val="1932"/>
        </w:trPr>
        <w:tc>
          <w:tcPr>
            <w:tcW w:w="486" w:type="dxa"/>
          </w:tcPr>
          <w:p w:rsidR="00AC6550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2086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Посвящение в первокурсники</w:t>
            </w:r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  <w:vAlign w:val="center"/>
          </w:tcPr>
          <w:p w:rsidR="00AC6550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AC6550" w:rsidRPr="00DD2CB3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50" w:rsidRPr="005A6934" w:rsidTr="00404B6A">
        <w:trPr>
          <w:cantSplit/>
          <w:trHeight w:val="1932"/>
        </w:trPr>
        <w:tc>
          <w:tcPr>
            <w:tcW w:w="486" w:type="dxa"/>
          </w:tcPr>
          <w:p w:rsidR="00AC6550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2086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«Ярмарка учебных мест»</w:t>
            </w:r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  <w:vAlign w:val="center"/>
          </w:tcPr>
          <w:p w:rsidR="00AC6550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6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AC6550" w:rsidRPr="00DD2CB3" w:rsidRDefault="00AC6550" w:rsidP="00AC6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tsukanova_nn@spbstu.ru</w:t>
            </w:r>
          </w:p>
        </w:tc>
        <w:tc>
          <w:tcPr>
            <w:tcW w:w="611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50" w:rsidRPr="005A6934" w:rsidTr="00404B6A">
        <w:trPr>
          <w:cantSplit/>
          <w:trHeight w:val="1637"/>
        </w:trPr>
        <w:tc>
          <w:tcPr>
            <w:tcW w:w="486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:rsidR="00AC6550" w:rsidRPr="005A6934" w:rsidRDefault="00AC6550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086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Автобусно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-экскурсионный тур «Два дворца Царского села»</w:t>
            </w:r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9" w:type="dxa"/>
            <w:textDirection w:val="btLr"/>
          </w:tcPr>
          <w:p w:rsidR="00AC6550" w:rsidRPr="005A6934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  <w:vAlign w:val="center"/>
          </w:tcPr>
          <w:p w:rsidR="00AC6550" w:rsidRDefault="00AC6550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2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AC6550" w:rsidRPr="005A6934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AC6550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AC6550" w:rsidRPr="00DD2CB3" w:rsidRDefault="00AC6550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C6550" w:rsidRPr="005A6934" w:rsidRDefault="00AC6550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637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086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«Что? Где? Когда?»»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</w:t>
            </w:r>
            <w:proofErr w:type="spellEnd"/>
            <w:r w:rsidRPr="00404B6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30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  <w:tc>
          <w:tcPr>
            <w:tcW w:w="2086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Субботник ко «Дню весны и труда»</w:t>
            </w:r>
          </w:p>
        </w:tc>
        <w:tc>
          <w:tcPr>
            <w:tcW w:w="459" w:type="dxa"/>
            <w:textDirection w:val="btL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264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Курочкина Ю.В.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эксплуатации и охраны здания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0C4722" w:rsidRDefault="00404B6A" w:rsidP="00264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kurochkina_uv@spbstu.ru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29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2086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студенческой газеты «Атом»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983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2086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науки 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9" w:type="dxa"/>
            <w:textDirection w:val="btL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0C47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46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328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0C4722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mikova_ma@spbstu.ru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983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E7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2086" w:type="dxa"/>
          </w:tcPr>
          <w:p w:rsidR="00404B6A" w:rsidRPr="000C4722" w:rsidRDefault="00404B6A" w:rsidP="00BA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НЕЙТРОНИКА-2022  </w:t>
            </w:r>
          </w:p>
        </w:tc>
        <w:tc>
          <w:tcPr>
            <w:tcW w:w="459" w:type="dxa"/>
            <w:textDirection w:val="btL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0C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31.05.22-03.06.22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60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328" w:type="dxa"/>
          </w:tcPr>
          <w:p w:rsidR="00404B6A" w:rsidRDefault="00404B6A" w:rsidP="0097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Default="00404B6A" w:rsidP="0097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elshin_av@spbstu.ru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Добровольческое</w:t>
            </w:r>
          </w:p>
        </w:tc>
        <w:tc>
          <w:tcPr>
            <w:tcW w:w="2086" w:type="dxa"/>
          </w:tcPr>
          <w:p w:rsidR="00404B6A" w:rsidRPr="00AC6550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«Донор»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AC65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ЦМСЧ-38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2086" w:type="dxa"/>
            <w:vAlign w:val="center"/>
          </w:tcPr>
          <w:p w:rsidR="00404B6A" w:rsidRPr="005A6934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городских спортивных мероприятиях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FC26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FC26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Pr="005A6934" w:rsidRDefault="00404B6A" w:rsidP="00FC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декабрь 2022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FC26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Сосновый Бор</w:t>
            </w:r>
          </w:p>
        </w:tc>
        <w:tc>
          <w:tcPr>
            <w:tcW w:w="516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Телепнев Н.Д</w:t>
            </w:r>
          </w:p>
        </w:tc>
        <w:tc>
          <w:tcPr>
            <w:tcW w:w="146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328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telepnev_nd@spbstu.ru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B3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2086" w:type="dxa"/>
            <w:vAlign w:val="center"/>
          </w:tcPr>
          <w:p w:rsidR="00404B6A" w:rsidRPr="00DD2CB3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459" w:type="dxa"/>
            <w:textDirection w:val="btLr"/>
          </w:tcPr>
          <w:p w:rsidR="00404B6A" w:rsidRDefault="00404B6A" w:rsidP="00FC26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FC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FC26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Телепнев Н.Д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telepnev_nd@spbstu.ru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B3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2086" w:type="dxa"/>
            <w:vAlign w:val="center"/>
          </w:tcPr>
          <w:p w:rsidR="00404B6A" w:rsidRPr="00DD2CB3" w:rsidRDefault="00404B6A" w:rsidP="000C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459" w:type="dxa"/>
            <w:textDirection w:val="btL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Телепнев Н.Д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telepnev_nd@spbstu.ru</w:t>
            </w:r>
          </w:p>
        </w:tc>
        <w:tc>
          <w:tcPr>
            <w:tcW w:w="611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B3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2086" w:type="dxa"/>
            <w:vAlign w:val="center"/>
          </w:tcPr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459" w:type="dxa"/>
            <w:textDirection w:val="btL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Телепнев Н.Д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telepnev_nd@spbstu.ru</w:t>
            </w:r>
          </w:p>
        </w:tc>
        <w:tc>
          <w:tcPr>
            <w:tcW w:w="611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5A69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99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086" w:type="dxa"/>
          </w:tcPr>
          <w:p w:rsidR="00404B6A" w:rsidRPr="009700E7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Военно-армейский тур по местам боевых сражений Ленинградской области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9700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97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99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086" w:type="dxa"/>
          </w:tcPr>
          <w:p w:rsidR="00404B6A" w:rsidRPr="009700E7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«Война.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победы» (с приглашением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Сосоновборского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клуба коллекционеров «История» </w:t>
            </w:r>
            <w:proofErr w:type="gram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0E7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B6A" w:rsidRPr="005A6934" w:rsidTr="00404B6A">
        <w:trPr>
          <w:cantSplit/>
          <w:trHeight w:val="1841"/>
        </w:trPr>
        <w:tc>
          <w:tcPr>
            <w:tcW w:w="486" w:type="dxa"/>
          </w:tcPr>
          <w:p w:rsidR="00404B6A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99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086" w:type="dxa"/>
          </w:tcPr>
          <w:p w:rsidR="00404B6A" w:rsidRPr="009700E7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на наблюдательном пункте «Ижорский укрепрайон №3»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E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9" w:type="dxa"/>
            <w:textDirection w:val="btLr"/>
          </w:tcPr>
          <w:p w:rsidR="00404B6A" w:rsidRPr="005A6934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84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404B6A" w:rsidRDefault="00404B6A" w:rsidP="0040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</w:t>
            </w:r>
          </w:p>
        </w:tc>
        <w:tc>
          <w:tcPr>
            <w:tcW w:w="516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60" w:type="dxa"/>
          </w:tcPr>
          <w:p w:rsidR="00404B6A" w:rsidRPr="005A6934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2328" w:type="dxa"/>
          </w:tcPr>
          <w:p w:rsidR="00404B6A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81369 45774</w:t>
            </w:r>
          </w:p>
          <w:p w:rsidR="00404B6A" w:rsidRPr="00DD2CB3" w:rsidRDefault="00404B6A" w:rsidP="00404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eperina_lv@spbstu.ru</w:t>
            </w:r>
          </w:p>
        </w:tc>
        <w:tc>
          <w:tcPr>
            <w:tcW w:w="611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04B6A" w:rsidRPr="005A6934" w:rsidRDefault="00404B6A" w:rsidP="008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F95" w:rsidRPr="00834F95" w:rsidRDefault="00834F95" w:rsidP="00834F95">
      <w:pPr>
        <w:jc w:val="center"/>
        <w:rPr>
          <w:rFonts w:ascii="Times New Roman" w:hAnsi="Times New Roman" w:cs="Times New Roman"/>
        </w:rPr>
      </w:pPr>
    </w:p>
    <w:sectPr w:rsidR="00834F95" w:rsidRPr="00834F95" w:rsidSect="002331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4"/>
    <w:rsid w:val="000C4722"/>
    <w:rsid w:val="002331A7"/>
    <w:rsid w:val="00264B9D"/>
    <w:rsid w:val="00404B6A"/>
    <w:rsid w:val="00541638"/>
    <w:rsid w:val="005A6934"/>
    <w:rsid w:val="007B0514"/>
    <w:rsid w:val="00834F95"/>
    <w:rsid w:val="009700E7"/>
    <w:rsid w:val="0098758B"/>
    <w:rsid w:val="00AC6550"/>
    <w:rsid w:val="00B3168B"/>
    <w:rsid w:val="00BA4087"/>
    <w:rsid w:val="00DD2CB3"/>
    <w:rsid w:val="00E76697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ИЯЭ</dc:creator>
  <cp:lastModifiedBy>Директор ИЯЭ</cp:lastModifiedBy>
  <cp:revision>1</cp:revision>
  <dcterms:created xsi:type="dcterms:W3CDTF">2022-06-09T09:19:00Z</dcterms:created>
  <dcterms:modified xsi:type="dcterms:W3CDTF">2022-06-09T13:04:00Z</dcterms:modified>
</cp:coreProperties>
</file>